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6A72" w14:textId="6B9A5896" w:rsidR="00F0454A" w:rsidRPr="00DB5BED" w:rsidRDefault="00F0454A" w:rsidP="00F0454A">
      <w:pPr>
        <w:jc w:val="center"/>
        <w:rPr>
          <w:rFonts w:ascii="Arial" w:hAnsi="Arial" w:cs="Arial"/>
          <w:b/>
          <w:bCs/>
        </w:rPr>
      </w:pPr>
      <w:r w:rsidRPr="00DB5BED">
        <w:rPr>
          <w:rFonts w:ascii="Arial" w:hAnsi="Arial" w:cs="Arial"/>
          <w:b/>
          <w:bCs/>
        </w:rPr>
        <w:t>24ORE BUSINESS SCHOOL: CONSEGNATO IL DIPLOMA A 8</w:t>
      </w:r>
      <w:r w:rsidR="00540455">
        <w:rPr>
          <w:rFonts w:ascii="Arial" w:hAnsi="Arial" w:cs="Arial"/>
          <w:b/>
          <w:bCs/>
        </w:rPr>
        <w:t>16</w:t>
      </w:r>
      <w:r w:rsidRPr="00DB5BED">
        <w:rPr>
          <w:rFonts w:ascii="Arial" w:hAnsi="Arial" w:cs="Arial"/>
          <w:b/>
          <w:bCs/>
        </w:rPr>
        <w:t xml:space="preserve"> STUDENTI</w:t>
      </w:r>
      <w:r w:rsidR="00540455">
        <w:rPr>
          <w:rFonts w:ascii="Arial" w:hAnsi="Arial" w:cs="Arial"/>
          <w:b/>
          <w:bCs/>
        </w:rPr>
        <w:t xml:space="preserve"> DEI MASTER</w:t>
      </w:r>
    </w:p>
    <w:p w14:paraId="36C427B4" w14:textId="6C8932B0" w:rsidR="00F0454A" w:rsidRPr="00DB5BED" w:rsidRDefault="00F0454A" w:rsidP="00DB5BED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Ospite d’onore Matteo Battiston, </w:t>
      </w:r>
      <w:proofErr w:type="spellStart"/>
      <w:r>
        <w:rPr>
          <w:rFonts w:ascii="Arial" w:hAnsi="Arial" w:cs="Arial"/>
          <w:i/>
          <w:iCs/>
        </w:rPr>
        <w:t>Chief</w:t>
      </w:r>
      <w:proofErr w:type="spellEnd"/>
      <w:r>
        <w:rPr>
          <w:rFonts w:ascii="Arial" w:hAnsi="Arial" w:cs="Arial"/>
          <w:i/>
          <w:iCs/>
        </w:rPr>
        <w:t xml:space="preserve"> Design </w:t>
      </w:r>
      <w:proofErr w:type="spellStart"/>
      <w:r>
        <w:rPr>
          <w:rFonts w:ascii="Arial" w:hAnsi="Arial" w:cs="Arial"/>
          <w:i/>
          <w:iCs/>
        </w:rPr>
        <w:t>Officer</w:t>
      </w:r>
      <w:proofErr w:type="spellEnd"/>
      <w:r>
        <w:rPr>
          <w:rFonts w:ascii="Arial" w:hAnsi="Arial" w:cs="Arial"/>
          <w:i/>
          <w:iCs/>
        </w:rPr>
        <w:t xml:space="preserve"> di </w:t>
      </w:r>
      <w:proofErr w:type="spellStart"/>
      <w:r>
        <w:rPr>
          <w:rFonts w:ascii="Arial" w:hAnsi="Arial" w:cs="Arial"/>
          <w:i/>
          <w:iCs/>
        </w:rPr>
        <w:t>EssilorLuxottica</w:t>
      </w:r>
      <w:proofErr w:type="spellEnd"/>
    </w:p>
    <w:p w14:paraId="1645F99C" w14:textId="458B70F7" w:rsidR="00DD6FA9" w:rsidRPr="00DD6FA9" w:rsidRDefault="00263B07" w:rsidP="00DD6F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BC292E">
        <w:rPr>
          <w:rFonts w:ascii="Arial" w:hAnsi="Arial" w:cs="Arial"/>
        </w:rPr>
        <w:t xml:space="preserve"> </w:t>
      </w:r>
      <w:r w:rsidR="00EA5902" w:rsidRPr="00BC292E">
        <w:rPr>
          <w:rFonts w:ascii="Arial" w:hAnsi="Arial" w:cs="Arial"/>
        </w:rPr>
        <w:t xml:space="preserve">febbraio 2024 - </w:t>
      </w:r>
      <w:r w:rsidR="00DD6FA9" w:rsidRPr="00DD6FA9">
        <w:rPr>
          <w:rFonts w:ascii="Arial" w:hAnsi="Arial" w:cs="Arial"/>
        </w:rPr>
        <w:t xml:space="preserve">Tutto esaurito nell’Anfiteatro di via Monte Rosa a Milano per la </w:t>
      </w:r>
      <w:r w:rsidR="00DD6FA9" w:rsidRPr="00DD6FA9">
        <w:rPr>
          <w:rFonts w:ascii="Arial" w:hAnsi="Arial" w:cs="Arial"/>
          <w:b/>
          <w:bCs/>
        </w:rPr>
        <w:t>Consegna dei Diplomi 2024</w:t>
      </w:r>
      <w:r w:rsidR="00DD6FA9" w:rsidRPr="00DD6FA9">
        <w:rPr>
          <w:rFonts w:ascii="Arial" w:hAnsi="Arial" w:cs="Arial"/>
        </w:rPr>
        <w:t xml:space="preserve"> di </w:t>
      </w:r>
      <w:hyperlink r:id="rId7" w:history="1">
        <w:r w:rsidR="00DD6FA9" w:rsidRPr="005C06D2">
          <w:rPr>
            <w:rStyle w:val="Collegamentoipertestuale"/>
            <w:rFonts w:ascii="Arial" w:hAnsi="Arial" w:cs="Arial"/>
          </w:rPr>
          <w:t>24ORE Business School</w:t>
        </w:r>
      </w:hyperlink>
      <w:r w:rsidR="00DD6FA9" w:rsidRPr="00DD6FA9">
        <w:rPr>
          <w:rFonts w:ascii="Arial" w:hAnsi="Arial" w:cs="Arial"/>
        </w:rPr>
        <w:t xml:space="preserve">, </w:t>
      </w:r>
      <w:r w:rsidR="00F0454A">
        <w:rPr>
          <w:rFonts w:ascii="Arial" w:hAnsi="Arial" w:cs="Arial"/>
        </w:rPr>
        <w:t xml:space="preserve">la prima scuola italiana di alta formazione </w:t>
      </w:r>
      <w:r w:rsidR="00DD6FA9" w:rsidRPr="00DD6FA9">
        <w:rPr>
          <w:rFonts w:ascii="Arial" w:hAnsi="Arial" w:cs="Arial"/>
        </w:rPr>
        <w:t xml:space="preserve">che da 30 anni punta </w:t>
      </w:r>
      <w:r w:rsidR="00F0454A">
        <w:rPr>
          <w:rFonts w:ascii="Arial" w:hAnsi="Arial" w:cs="Arial"/>
        </w:rPr>
        <w:t>a</w:t>
      </w:r>
      <w:r w:rsidR="00DD6FA9" w:rsidRPr="00DD6FA9">
        <w:rPr>
          <w:rFonts w:ascii="Arial" w:hAnsi="Arial" w:cs="Arial"/>
        </w:rPr>
        <w:t xml:space="preserve"> costruire un </w:t>
      </w:r>
      <w:r w:rsidR="00F0454A" w:rsidRPr="00DD6FA9">
        <w:rPr>
          <w:rFonts w:ascii="Arial" w:hAnsi="Arial" w:cs="Arial"/>
        </w:rPr>
        <w:t xml:space="preserve">legame </w:t>
      </w:r>
      <w:r w:rsidR="00DD6FA9" w:rsidRPr="00DD6FA9">
        <w:rPr>
          <w:rFonts w:ascii="Arial" w:hAnsi="Arial" w:cs="Arial"/>
        </w:rPr>
        <w:t xml:space="preserve">sempre più stretto e diretto fra i talenti e le </w:t>
      </w:r>
      <w:r w:rsidR="00F0454A">
        <w:rPr>
          <w:rFonts w:ascii="Arial" w:hAnsi="Arial" w:cs="Arial"/>
        </w:rPr>
        <w:t>migliori</w:t>
      </w:r>
      <w:r w:rsidR="00DD6FA9" w:rsidRPr="00DD6FA9">
        <w:rPr>
          <w:rFonts w:ascii="Arial" w:hAnsi="Arial" w:cs="Arial"/>
        </w:rPr>
        <w:t xml:space="preserve"> imprese del nostro Paese.</w:t>
      </w:r>
    </w:p>
    <w:p w14:paraId="1585A65F" w14:textId="5E4A0257" w:rsidR="00DD6FA9" w:rsidRPr="00DD6FA9" w:rsidRDefault="00DD6FA9" w:rsidP="00DD6FA9">
      <w:pPr>
        <w:jc w:val="both"/>
        <w:rPr>
          <w:rFonts w:ascii="Arial" w:hAnsi="Arial" w:cs="Arial"/>
        </w:rPr>
      </w:pPr>
      <w:r w:rsidRPr="00DD6FA9">
        <w:rPr>
          <w:rFonts w:ascii="Arial" w:hAnsi="Arial" w:cs="Arial"/>
        </w:rPr>
        <w:t xml:space="preserve">Quest’anno la </w:t>
      </w:r>
      <w:proofErr w:type="spellStart"/>
      <w:r w:rsidRPr="00DD6FA9">
        <w:rPr>
          <w:rFonts w:ascii="Arial" w:hAnsi="Arial" w:cs="Arial"/>
        </w:rPr>
        <w:t>Master’s</w:t>
      </w:r>
      <w:proofErr w:type="spellEnd"/>
      <w:r w:rsidRPr="00DD6FA9">
        <w:rPr>
          <w:rFonts w:ascii="Arial" w:hAnsi="Arial" w:cs="Arial"/>
        </w:rPr>
        <w:t xml:space="preserve"> </w:t>
      </w:r>
      <w:proofErr w:type="spellStart"/>
      <w:r w:rsidRPr="00DD6FA9">
        <w:rPr>
          <w:rFonts w:ascii="Arial" w:hAnsi="Arial" w:cs="Arial"/>
        </w:rPr>
        <w:t>Graduation</w:t>
      </w:r>
      <w:proofErr w:type="spellEnd"/>
      <w:r w:rsidRPr="00DD6FA9">
        <w:rPr>
          <w:rFonts w:ascii="Arial" w:hAnsi="Arial" w:cs="Arial"/>
        </w:rPr>
        <w:t xml:space="preserve"> </w:t>
      </w:r>
      <w:proofErr w:type="spellStart"/>
      <w:r w:rsidRPr="00DD6FA9">
        <w:rPr>
          <w:rFonts w:ascii="Arial" w:hAnsi="Arial" w:cs="Arial"/>
        </w:rPr>
        <w:t>Ceremony</w:t>
      </w:r>
      <w:proofErr w:type="spellEnd"/>
      <w:r w:rsidRPr="00DD6FA9">
        <w:rPr>
          <w:rFonts w:ascii="Arial" w:hAnsi="Arial" w:cs="Arial"/>
        </w:rPr>
        <w:t xml:space="preserve">, che segna idealmente il passaggio dal mondo formativo a quello del lavoro, </w:t>
      </w:r>
      <w:r w:rsidR="00F0454A">
        <w:rPr>
          <w:rFonts w:ascii="Arial" w:hAnsi="Arial" w:cs="Arial"/>
        </w:rPr>
        <w:t>ha visto</w:t>
      </w:r>
      <w:r w:rsidR="00F0454A" w:rsidRPr="00DD6FA9">
        <w:rPr>
          <w:rFonts w:ascii="Arial" w:hAnsi="Arial" w:cs="Arial"/>
        </w:rPr>
        <w:t xml:space="preserve"> </w:t>
      </w:r>
      <w:r w:rsidRPr="00DD6FA9">
        <w:rPr>
          <w:rFonts w:ascii="Arial" w:hAnsi="Arial" w:cs="Arial"/>
        </w:rPr>
        <w:t>protagonisti 816 studenti provenienti da ogni parte d’Italia.</w:t>
      </w:r>
      <w:r w:rsidR="00F0454A">
        <w:rPr>
          <w:rFonts w:ascii="Arial" w:hAnsi="Arial" w:cs="Arial"/>
        </w:rPr>
        <w:t xml:space="preserve"> </w:t>
      </w:r>
    </w:p>
    <w:p w14:paraId="434C560A" w14:textId="2CC1F72E" w:rsidR="00DD6FA9" w:rsidRPr="00DD6FA9" w:rsidRDefault="00E7207F" w:rsidP="00DD6F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Evidenziando</w:t>
      </w:r>
      <w:r w:rsidRPr="00DD6FA9">
        <w:rPr>
          <w:rFonts w:ascii="Arial" w:hAnsi="Arial" w:cs="Arial"/>
        </w:rPr>
        <w:t xml:space="preserve"> </w:t>
      </w:r>
      <w:r w:rsidR="00DD6FA9" w:rsidRPr="00DD6FA9">
        <w:rPr>
          <w:rFonts w:ascii="Arial" w:hAnsi="Arial" w:cs="Arial"/>
        </w:rPr>
        <w:t xml:space="preserve">che </w:t>
      </w:r>
      <w:r w:rsidR="00DD6FA9" w:rsidRPr="00DD6FA9">
        <w:rPr>
          <w:rFonts w:ascii="Arial" w:hAnsi="Arial" w:cs="Arial"/>
          <w:b/>
          <w:bCs/>
        </w:rPr>
        <w:t>circa il 90% dei diploma</w:t>
      </w:r>
      <w:r w:rsidR="00540455">
        <w:rPr>
          <w:rFonts w:ascii="Arial" w:hAnsi="Arial" w:cs="Arial"/>
          <w:b/>
          <w:bCs/>
        </w:rPr>
        <w:t>t</w:t>
      </w:r>
      <w:r w:rsidR="00DD6FA9" w:rsidRPr="00DD6FA9">
        <w:rPr>
          <w:rFonts w:ascii="Arial" w:hAnsi="Arial" w:cs="Arial"/>
          <w:b/>
          <w:bCs/>
        </w:rPr>
        <w:t xml:space="preserve">i </w:t>
      </w:r>
      <w:r w:rsidR="00540455">
        <w:rPr>
          <w:rFonts w:ascii="Arial" w:hAnsi="Arial" w:cs="Arial"/>
          <w:b/>
          <w:bCs/>
        </w:rPr>
        <w:t xml:space="preserve">della Scuola </w:t>
      </w:r>
      <w:r w:rsidR="00DD6FA9" w:rsidRPr="00DD6FA9">
        <w:rPr>
          <w:rFonts w:ascii="Arial" w:hAnsi="Arial" w:cs="Arial"/>
          <w:b/>
          <w:bCs/>
        </w:rPr>
        <w:t>ha già fatto il suo ingresso nel mondo del lavoro</w:t>
      </w:r>
      <w:r w:rsidR="00DD6FA9" w:rsidRPr="00DD6FA9">
        <w:rPr>
          <w:rFonts w:ascii="Arial" w:hAnsi="Arial" w:cs="Arial"/>
        </w:rPr>
        <w:t xml:space="preserve"> a soli due mesi dalla fine del Master, </w:t>
      </w:r>
      <w:r w:rsidR="00DD6FA9" w:rsidRPr="00DD6FA9">
        <w:rPr>
          <w:rFonts w:ascii="Arial" w:hAnsi="Arial" w:cs="Arial"/>
          <w:b/>
          <w:bCs/>
        </w:rPr>
        <w:t xml:space="preserve">Valerio </w:t>
      </w:r>
      <w:proofErr w:type="spellStart"/>
      <w:r w:rsidR="00DD6FA9" w:rsidRPr="00DD6FA9">
        <w:rPr>
          <w:rFonts w:ascii="Arial" w:hAnsi="Arial" w:cs="Arial"/>
          <w:b/>
          <w:bCs/>
        </w:rPr>
        <w:t>Momoni</w:t>
      </w:r>
      <w:proofErr w:type="spellEnd"/>
      <w:r w:rsidR="00DD6FA9" w:rsidRPr="00DD6FA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CEO</w:t>
      </w:r>
      <w:r w:rsidR="00DD6FA9" w:rsidRPr="00DD6FA9">
        <w:rPr>
          <w:rFonts w:ascii="Arial" w:hAnsi="Arial" w:cs="Arial"/>
        </w:rPr>
        <w:t xml:space="preserve"> di 24ORE Business School, ha </w:t>
      </w:r>
      <w:r w:rsidR="00F0454A">
        <w:rPr>
          <w:rFonts w:ascii="Arial" w:hAnsi="Arial" w:cs="Arial"/>
        </w:rPr>
        <w:t>sottolineato come “</w:t>
      </w:r>
      <w:r w:rsidR="00F0454A" w:rsidRPr="009B5912">
        <w:rPr>
          <w:rFonts w:ascii="Arial" w:hAnsi="Arial" w:cs="Arial"/>
          <w:i/>
          <w:iCs/>
        </w:rPr>
        <w:t xml:space="preserve">l’alta formazione </w:t>
      </w:r>
      <w:r w:rsidR="00540455" w:rsidRPr="009B5912">
        <w:rPr>
          <w:rFonts w:ascii="Arial" w:hAnsi="Arial" w:cs="Arial"/>
          <w:i/>
          <w:iCs/>
        </w:rPr>
        <w:t xml:space="preserve">e l’apprendimento continuo </w:t>
      </w:r>
      <w:r w:rsidR="00F0454A" w:rsidRPr="009B5912">
        <w:rPr>
          <w:rFonts w:ascii="Arial" w:hAnsi="Arial" w:cs="Arial"/>
          <w:i/>
          <w:iCs/>
        </w:rPr>
        <w:t>rivesta</w:t>
      </w:r>
      <w:r w:rsidR="00540455" w:rsidRPr="009B5912">
        <w:rPr>
          <w:rFonts w:ascii="Arial" w:hAnsi="Arial" w:cs="Arial"/>
          <w:i/>
          <w:iCs/>
        </w:rPr>
        <w:t>no</w:t>
      </w:r>
      <w:r w:rsidR="00F0454A" w:rsidRPr="009B5912">
        <w:rPr>
          <w:rFonts w:ascii="Arial" w:hAnsi="Arial" w:cs="Arial"/>
          <w:i/>
          <w:iCs/>
        </w:rPr>
        <w:t xml:space="preserve"> un ruolo sempre più cruciale in un mondo del lavoro in </w:t>
      </w:r>
      <w:r w:rsidR="00540455" w:rsidRPr="009B5912">
        <w:rPr>
          <w:rFonts w:ascii="Arial" w:hAnsi="Arial" w:cs="Arial"/>
          <w:i/>
          <w:iCs/>
        </w:rPr>
        <w:t>profonda</w:t>
      </w:r>
      <w:r w:rsidR="00F0454A" w:rsidRPr="009B5912">
        <w:rPr>
          <w:rFonts w:ascii="Arial" w:hAnsi="Arial" w:cs="Arial"/>
          <w:i/>
          <w:iCs/>
        </w:rPr>
        <w:t xml:space="preserve"> evoluzione</w:t>
      </w:r>
      <w:r w:rsidR="009A7F32">
        <w:rPr>
          <w:rFonts w:ascii="Arial" w:hAnsi="Arial" w:cs="Arial"/>
          <w:i/>
          <w:iCs/>
          <w:kern w:val="0"/>
          <w14:ligatures w14:val="none"/>
        </w:rPr>
        <w:t>, dove percorsi di studio mirati rappresentano un driver fondamentale per svolgere la professione dei sogni</w:t>
      </w:r>
      <w:r w:rsidR="00540455">
        <w:rPr>
          <w:rFonts w:ascii="Arial" w:hAnsi="Arial" w:cs="Arial"/>
        </w:rPr>
        <w:t>”</w:t>
      </w:r>
      <w:r w:rsidR="00DD6FA9" w:rsidRPr="00DD6FA9">
        <w:rPr>
          <w:rFonts w:ascii="Arial" w:hAnsi="Arial" w:cs="Arial"/>
        </w:rPr>
        <w:t xml:space="preserve">. </w:t>
      </w:r>
    </w:p>
    <w:p w14:paraId="628D9B11" w14:textId="77870ABD" w:rsidR="00DD6FA9" w:rsidRPr="00DD6FA9" w:rsidRDefault="00DD6FA9" w:rsidP="00DD6FA9">
      <w:pPr>
        <w:jc w:val="both"/>
        <w:rPr>
          <w:rFonts w:ascii="Arial" w:hAnsi="Arial" w:cs="Arial"/>
        </w:rPr>
      </w:pPr>
      <w:r w:rsidRPr="00DD6FA9">
        <w:rPr>
          <w:rFonts w:ascii="Arial" w:hAnsi="Arial" w:cs="Arial"/>
        </w:rPr>
        <w:t xml:space="preserve">Ospite </w:t>
      </w:r>
      <w:r w:rsidR="00540455">
        <w:rPr>
          <w:rFonts w:ascii="Arial" w:hAnsi="Arial" w:cs="Arial"/>
        </w:rPr>
        <w:t xml:space="preserve">d’onore </w:t>
      </w:r>
      <w:r w:rsidRPr="00DD6FA9">
        <w:rPr>
          <w:rFonts w:ascii="Arial" w:hAnsi="Arial" w:cs="Arial"/>
        </w:rPr>
        <w:t xml:space="preserve">della serata </w:t>
      </w:r>
      <w:r w:rsidRPr="00DD6FA9">
        <w:rPr>
          <w:rFonts w:ascii="Arial" w:hAnsi="Arial" w:cs="Arial"/>
          <w:b/>
          <w:bCs/>
        </w:rPr>
        <w:t>Matteo Battiston</w:t>
      </w:r>
      <w:r w:rsidRPr="00DD6FA9">
        <w:rPr>
          <w:rFonts w:ascii="Arial" w:hAnsi="Arial" w:cs="Arial"/>
        </w:rPr>
        <w:t xml:space="preserve">, </w:t>
      </w:r>
      <w:proofErr w:type="spellStart"/>
      <w:r w:rsidRPr="00DD6FA9">
        <w:rPr>
          <w:rFonts w:ascii="Arial" w:hAnsi="Arial" w:cs="Arial"/>
        </w:rPr>
        <w:t>Chief</w:t>
      </w:r>
      <w:proofErr w:type="spellEnd"/>
      <w:r w:rsidRPr="00DD6FA9">
        <w:rPr>
          <w:rFonts w:ascii="Arial" w:hAnsi="Arial" w:cs="Arial"/>
        </w:rPr>
        <w:t xml:space="preserve"> Design </w:t>
      </w:r>
      <w:proofErr w:type="spellStart"/>
      <w:r w:rsidRPr="00DD6FA9">
        <w:rPr>
          <w:rFonts w:ascii="Arial" w:hAnsi="Arial" w:cs="Arial"/>
        </w:rPr>
        <w:t>Officer</w:t>
      </w:r>
      <w:proofErr w:type="spellEnd"/>
      <w:r w:rsidRPr="00DD6FA9">
        <w:rPr>
          <w:rFonts w:ascii="Arial" w:hAnsi="Arial" w:cs="Arial"/>
        </w:rPr>
        <w:t xml:space="preserve"> di </w:t>
      </w:r>
      <w:proofErr w:type="spellStart"/>
      <w:r w:rsidR="00540455">
        <w:rPr>
          <w:rFonts w:ascii="Arial" w:hAnsi="Arial" w:cs="Arial"/>
        </w:rPr>
        <w:t>Essilor</w:t>
      </w:r>
      <w:r w:rsidRPr="00DD6FA9">
        <w:rPr>
          <w:rFonts w:ascii="Arial" w:hAnsi="Arial" w:cs="Arial"/>
        </w:rPr>
        <w:t>Luxottica</w:t>
      </w:r>
      <w:proofErr w:type="spellEnd"/>
      <w:r w:rsidR="00E54D6A">
        <w:rPr>
          <w:rFonts w:ascii="Arial" w:hAnsi="Arial" w:cs="Arial"/>
        </w:rPr>
        <w:t xml:space="preserve"> </w:t>
      </w:r>
      <w:r w:rsidRPr="00DD6FA9">
        <w:rPr>
          <w:rFonts w:ascii="Arial" w:hAnsi="Arial" w:cs="Arial"/>
        </w:rPr>
        <w:t xml:space="preserve">che, intervistato dalla giornalista di </w:t>
      </w:r>
      <w:proofErr w:type="spellStart"/>
      <w:r w:rsidRPr="00DD6FA9">
        <w:rPr>
          <w:rFonts w:ascii="Arial" w:hAnsi="Arial" w:cs="Arial"/>
        </w:rPr>
        <w:t>SkySport</w:t>
      </w:r>
      <w:proofErr w:type="spellEnd"/>
      <w:r w:rsidRPr="00DD6FA9">
        <w:rPr>
          <w:rFonts w:ascii="Arial" w:hAnsi="Arial" w:cs="Arial"/>
        </w:rPr>
        <w:t xml:space="preserve"> Cristiana Buonamano, ha raccontato come il Master</w:t>
      </w:r>
      <w:r w:rsidR="00E54D6A">
        <w:rPr>
          <w:rFonts w:ascii="Arial" w:hAnsi="Arial" w:cs="Arial"/>
        </w:rPr>
        <w:t xml:space="preserve"> frequentato alla</w:t>
      </w:r>
      <w:r w:rsidRPr="00DD6FA9">
        <w:rPr>
          <w:rFonts w:ascii="Arial" w:hAnsi="Arial" w:cs="Arial"/>
        </w:rPr>
        <w:t xml:space="preserve"> </w:t>
      </w:r>
      <w:r w:rsidR="00E54D6A">
        <w:rPr>
          <w:rFonts w:ascii="Arial" w:hAnsi="Arial" w:cs="Arial"/>
        </w:rPr>
        <w:t>24ORE Business School</w:t>
      </w:r>
      <w:r w:rsidR="00E54D6A" w:rsidRPr="00DD6FA9">
        <w:rPr>
          <w:rFonts w:ascii="Arial" w:hAnsi="Arial" w:cs="Arial"/>
        </w:rPr>
        <w:t xml:space="preserve"> </w:t>
      </w:r>
      <w:r w:rsidRPr="00DD6FA9">
        <w:rPr>
          <w:rFonts w:ascii="Arial" w:hAnsi="Arial" w:cs="Arial"/>
        </w:rPr>
        <w:t xml:space="preserve">sia stato determinante nel suo percorso di crescita professionale.  </w:t>
      </w:r>
    </w:p>
    <w:p w14:paraId="7850E3D6" w14:textId="77777777" w:rsidR="00E7207F" w:rsidRPr="00E316E4" w:rsidRDefault="00E7207F" w:rsidP="00DD6FA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4E152D1" w14:textId="0735AD2F" w:rsidR="0089228B" w:rsidRPr="00BC292E" w:rsidRDefault="00BC292E" w:rsidP="00BC292E">
      <w:pPr>
        <w:jc w:val="both"/>
        <w:rPr>
          <w:rFonts w:ascii="Arial" w:hAnsi="Arial" w:cs="Arial"/>
          <w:b/>
          <w:bCs/>
        </w:rPr>
      </w:pPr>
      <w:r w:rsidRPr="00BC292E">
        <w:rPr>
          <w:rFonts w:ascii="Arial" w:hAnsi="Arial" w:cs="Arial"/>
          <w:b/>
          <w:bCs/>
        </w:rPr>
        <w:t xml:space="preserve">Company </w:t>
      </w:r>
      <w:proofErr w:type="spellStart"/>
      <w:r w:rsidRPr="00BC292E">
        <w:rPr>
          <w:rFonts w:ascii="Arial" w:hAnsi="Arial" w:cs="Arial"/>
          <w:b/>
          <w:bCs/>
        </w:rPr>
        <w:t>profile</w:t>
      </w:r>
      <w:proofErr w:type="spellEnd"/>
      <w:r w:rsidRPr="00BC292E">
        <w:rPr>
          <w:rFonts w:ascii="Arial" w:hAnsi="Arial" w:cs="Arial"/>
          <w:b/>
          <w:bCs/>
        </w:rPr>
        <w:t xml:space="preserve"> </w:t>
      </w:r>
      <w:r w:rsidR="00D77058">
        <w:rPr>
          <w:rFonts w:ascii="Arial" w:hAnsi="Arial" w:cs="Arial"/>
          <w:b/>
          <w:bCs/>
        </w:rPr>
        <w:t xml:space="preserve">24ORE </w:t>
      </w:r>
      <w:r w:rsidR="005C06D2">
        <w:rPr>
          <w:rFonts w:ascii="Arial" w:hAnsi="Arial" w:cs="Arial"/>
          <w:b/>
          <w:bCs/>
        </w:rPr>
        <w:t>Business School</w:t>
      </w:r>
    </w:p>
    <w:p w14:paraId="71FFDFDF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>24ORE Business School (</w:t>
      </w:r>
      <w:hyperlink r:id="rId8" w:tooltip="www.24orebs.com" w:history="1">
        <w:r w:rsidRPr="00BC292E">
          <w:rPr>
            <w:rStyle w:val="Collegamentoipertestuale"/>
            <w:rFonts w:ascii="Arial" w:hAnsi="Arial" w:cs="Arial"/>
            <w:sz w:val="20"/>
            <w:szCs w:val="20"/>
          </w:rPr>
          <w:t>www.24orebs.com</w:t>
        </w:r>
      </w:hyperlink>
      <w:r w:rsidRPr="00BC292E">
        <w:rPr>
          <w:rFonts w:ascii="Arial" w:hAnsi="Arial" w:cs="Arial"/>
          <w:sz w:val="20"/>
          <w:szCs w:val="20"/>
        </w:rPr>
        <w:t>) è la prima business school italiana che da trent’anni opera nel mercato dell’</w:t>
      </w:r>
      <w:proofErr w:type="spellStart"/>
      <w:r w:rsidRPr="00BC292E">
        <w:rPr>
          <w:rFonts w:ascii="Arial" w:hAnsi="Arial" w:cs="Arial"/>
          <w:sz w:val="20"/>
          <w:szCs w:val="20"/>
        </w:rPr>
        <w:t>education</w:t>
      </w:r>
      <w:proofErr w:type="spellEnd"/>
      <w:r w:rsidRPr="00BC292E">
        <w:rPr>
          <w:rFonts w:ascii="Arial" w:hAnsi="Arial" w:cs="Arial"/>
          <w:sz w:val="20"/>
          <w:szCs w:val="20"/>
        </w:rPr>
        <w:t xml:space="preserve"> e della formazione manageriale con corsi di specializzazione e Master in tutte le aree più richieste dal mondo del lavoro e per tutte le funzioni aziendali.</w:t>
      </w:r>
    </w:p>
    <w:p w14:paraId="003C6693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>Si rivolge a giovani diplomati che cercano opportunità di carriera in ambiti dinamici e altamente competitivi; neolaureati che vogliono velocizzare l’ingresso nel mondo del lavoro e affrontare sfide complesse; professionisti che intendono accelerare la propria carriera o sviluppare nuove competenze per progredire nel proprio percorso professionale; imprenditori che ambiscono a migliorare le capacità di gestione aziendale. L’attitudine all’innovazione, il costante arricchimento del catalogo in linea con le nuove esigenze di un mercato in continua evoluzione, il consolidato network di aziende e istituzioni, ne fanno un punto di riferimento per chiunque cerchi le giuste competenze per la propria crescita nel mondo del lavoro.</w:t>
      </w:r>
    </w:p>
    <w:p w14:paraId="2837D2EC" w14:textId="77777777" w:rsidR="00BC292E" w:rsidRPr="00BC292E" w:rsidRDefault="00BC292E" w:rsidP="00BC292E">
      <w:pPr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 xml:space="preserve">La business school, di matrice professionale con finalità fortemente collegate al mondo del lavoro, garantisce una formazione completa, grazie a una </w:t>
      </w:r>
      <w:proofErr w:type="spellStart"/>
      <w:r w:rsidRPr="00BC292E">
        <w:rPr>
          <w:rFonts w:ascii="Arial" w:hAnsi="Arial" w:cs="Arial"/>
          <w:i/>
          <w:iCs/>
          <w:sz w:val="20"/>
          <w:szCs w:val="20"/>
        </w:rPr>
        <w:t>faculty</w:t>
      </w:r>
      <w:proofErr w:type="spellEnd"/>
      <w:r w:rsidRPr="00BC292E">
        <w:rPr>
          <w:rFonts w:ascii="Arial" w:hAnsi="Arial" w:cs="Arial"/>
          <w:i/>
          <w:iCs/>
          <w:sz w:val="20"/>
          <w:szCs w:val="20"/>
        </w:rPr>
        <w:t xml:space="preserve"> </w:t>
      </w:r>
      <w:r w:rsidRPr="00BC292E">
        <w:rPr>
          <w:rFonts w:ascii="Arial" w:hAnsi="Arial" w:cs="Arial"/>
          <w:sz w:val="20"/>
          <w:szCs w:val="20"/>
        </w:rPr>
        <w:t>unica composta da docenti, manager d'azienda, consulenti, giornalisti, con esperienza diretta dei diversi mercati. I percorsi in aula, contraddistinti da un approccio pragmatico, orientato al business, uniscono alla teoria delle nozioni la pratica del mondo delle aziende. Completa l’offerta un’ampia scelta di corsi fruibili online e un fitto calendario di eventi, incontri verticali e meeting di rilievo internazionale che permettono agli studenti di entrare in contatto con i player più rilevanti dei settori dell’impresa, della finanza, della tecnologia e delle istituzioni.</w:t>
      </w:r>
    </w:p>
    <w:p w14:paraId="00A36016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 xml:space="preserve">24ORE Business School fa parte del gruppo </w:t>
      </w:r>
      <w:proofErr w:type="spellStart"/>
      <w:r w:rsidRPr="00BC292E">
        <w:rPr>
          <w:rFonts w:ascii="Arial" w:hAnsi="Arial" w:cs="Arial"/>
          <w:sz w:val="20"/>
          <w:szCs w:val="20"/>
        </w:rPr>
        <w:t>Digit’Ed</w:t>
      </w:r>
      <w:proofErr w:type="spellEnd"/>
      <w:r w:rsidRPr="00BC292E">
        <w:rPr>
          <w:rFonts w:ascii="Arial" w:hAnsi="Arial" w:cs="Arial"/>
          <w:sz w:val="20"/>
          <w:szCs w:val="20"/>
        </w:rPr>
        <w:t>, il più grande polo di formazione in Italia e uno dei maggiori player del settore a livello europeo, che riunisce le eccellenze italiane nella formazione dei professionisti, come Treccani Accademia, Scuola Greco – Pittella, Accurate.</w:t>
      </w:r>
    </w:p>
    <w:p w14:paraId="01D17123" w14:textId="77777777" w:rsidR="00BC292E" w:rsidRPr="00E7207F" w:rsidRDefault="00BC292E" w:rsidP="00E030D7">
      <w:pPr>
        <w:autoSpaceDE w:val="0"/>
        <w:autoSpaceDN w:val="0"/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BC292E" w14:paraId="32CACD80" w14:textId="77777777" w:rsidTr="00BC292E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518CF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Per la stampa: </w:t>
            </w:r>
          </w:p>
          <w:p w14:paraId="4735911E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</w:p>
          <w:p w14:paraId="6D0D1685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2A25D85D" w14:textId="77777777" w:rsidR="00BC292E" w:rsidRDefault="005C06D2">
            <w:pPr>
              <w:spacing w:after="0" w:line="254" w:lineRule="auto"/>
              <w:jc w:val="both"/>
              <w:rPr>
                <w:rFonts w:ascii="Arial" w:hAnsi="Arial" w:cs="Arial"/>
              </w:rPr>
            </w:pPr>
            <w:hyperlink r:id="rId9" w:history="1">
              <w:r w:rsidR="00BC292E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BC292E">
              <w:rPr>
                <w:rFonts w:ascii="Arial" w:hAnsi="Arial" w:cs="Arial"/>
              </w:rPr>
              <w:t xml:space="preserve"> </w:t>
            </w:r>
          </w:p>
          <w:p w14:paraId="08EA3EEE" w14:textId="77777777" w:rsidR="00BC292E" w:rsidRDefault="005C06D2">
            <w:pPr>
              <w:spacing w:after="0" w:line="254" w:lineRule="auto"/>
              <w:jc w:val="both"/>
              <w:rPr>
                <w:rFonts w:ascii="Arial" w:hAnsi="Arial" w:cs="Arial"/>
                <w:color w:val="000000"/>
              </w:rPr>
            </w:pPr>
            <w:hyperlink r:id="rId10" w:history="1">
              <w:r w:rsidR="00BC292E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  <w:r w:rsidR="00BC292E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ED74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il pubblico: </w:t>
            </w:r>
          </w:p>
          <w:p w14:paraId="5CAE4F6F" w14:textId="2C006C59" w:rsidR="00BC292E" w:rsidRDefault="00BC292E">
            <w:pPr>
              <w:spacing w:after="0" w:line="254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</w:t>
            </w:r>
            <w:r w:rsidR="003A6E6C">
              <w:rPr>
                <w:rFonts w:ascii="Arial" w:hAnsi="Arial" w:cs="Arial"/>
                <w:b/>
                <w:bCs/>
                <w:color w:val="000000"/>
              </w:rPr>
              <w:t>ORE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Business School</w:t>
            </w:r>
          </w:p>
          <w:p w14:paraId="4B55A449" w14:textId="7C935D3F" w:rsidR="00BC292E" w:rsidRPr="00234C5A" w:rsidRDefault="005C06D2">
            <w:pPr>
              <w:spacing w:after="0" w:line="254" w:lineRule="auto"/>
              <w:rPr>
                <w:rFonts w:ascii="Arial" w:hAnsi="Arial" w:cs="Arial"/>
              </w:rPr>
            </w:pPr>
            <w:hyperlink r:id="rId11" w:history="1">
              <w:r w:rsidR="00234C5A" w:rsidRPr="00234C5A">
                <w:rPr>
                  <w:rStyle w:val="Collegamentoipertestuale"/>
                  <w:rFonts w:ascii="Arial" w:hAnsi="Arial" w:cs="Arial"/>
                </w:rPr>
                <w:t>https://www.24orebs.com/</w:t>
              </w:r>
            </w:hyperlink>
          </w:p>
          <w:p w14:paraId="3D5CF90A" w14:textId="316CEE77" w:rsidR="00234C5A" w:rsidRDefault="00234C5A">
            <w:pPr>
              <w:spacing w:after="0" w:line="254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86680D5" w14:textId="77777777" w:rsidR="00BC292E" w:rsidRPr="00BC292E" w:rsidRDefault="00BC292E" w:rsidP="00BC292E">
      <w:pPr>
        <w:autoSpaceDE w:val="0"/>
        <w:autoSpaceDN w:val="0"/>
        <w:rPr>
          <w:rFonts w:ascii="Arial" w:hAnsi="Arial" w:cs="Arial"/>
          <w:lang w:val="en-GB"/>
        </w:rPr>
      </w:pPr>
    </w:p>
    <w:sectPr w:rsidR="00BC292E" w:rsidRPr="00BC292E" w:rsidSect="00E030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0457" w14:textId="77777777" w:rsidR="00BC292E" w:rsidRDefault="00BC292E" w:rsidP="00BC292E">
      <w:pPr>
        <w:spacing w:after="0" w:line="240" w:lineRule="auto"/>
      </w:pPr>
      <w:r>
        <w:separator/>
      </w:r>
    </w:p>
  </w:endnote>
  <w:endnote w:type="continuationSeparator" w:id="0">
    <w:p w14:paraId="7633F656" w14:textId="77777777" w:rsidR="00BC292E" w:rsidRDefault="00BC292E" w:rsidP="00BC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03C1" w14:textId="77777777" w:rsidR="00E030D7" w:rsidRDefault="00E030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D4FA" w14:textId="77777777" w:rsidR="00E030D7" w:rsidRDefault="00E030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24187" w14:textId="77777777" w:rsidR="00E030D7" w:rsidRDefault="00E030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E827" w14:textId="77777777" w:rsidR="00BC292E" w:rsidRDefault="00BC292E" w:rsidP="00BC292E">
      <w:pPr>
        <w:spacing w:after="0" w:line="240" w:lineRule="auto"/>
      </w:pPr>
      <w:r>
        <w:separator/>
      </w:r>
    </w:p>
  </w:footnote>
  <w:footnote w:type="continuationSeparator" w:id="0">
    <w:p w14:paraId="03770E11" w14:textId="77777777" w:rsidR="00BC292E" w:rsidRDefault="00BC292E" w:rsidP="00BC2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18E7" w14:textId="77777777" w:rsidR="00E030D7" w:rsidRDefault="00E030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BE95" w14:textId="668AC617" w:rsidR="00BC292E" w:rsidRDefault="00BC292E" w:rsidP="00BC292E">
    <w:pPr>
      <w:pStyle w:val="Intestazione"/>
      <w:jc w:val="right"/>
    </w:pPr>
    <w:r>
      <w:rPr>
        <w:noProof/>
      </w:rPr>
      <w:drawing>
        <wp:inline distT="0" distB="0" distL="0" distR="0" wp14:anchorId="74DE60A1" wp14:editId="6F788B46">
          <wp:extent cx="1733550" cy="710847"/>
          <wp:effectExtent l="0" t="0" r="0" b="0"/>
          <wp:docPr id="77119000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213065" name="Immagine 8042130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88" t="23520" r="20782" b="33591"/>
                  <a:stretch/>
                </pic:blipFill>
                <pic:spPr bwMode="auto">
                  <a:xfrm>
                    <a:off x="0" y="0"/>
                    <a:ext cx="1745051" cy="7155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D3580" w14:textId="77777777" w:rsidR="00977427" w:rsidRDefault="00977427" w:rsidP="00BC292E">
    <w:pPr>
      <w:pStyle w:val="Intestazione"/>
      <w:jc w:val="right"/>
    </w:pPr>
  </w:p>
  <w:p w14:paraId="31F238A0" w14:textId="77777777" w:rsidR="00BC292E" w:rsidRDefault="00BC292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7FE4" w14:textId="77777777" w:rsidR="00E030D7" w:rsidRDefault="00E030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6B"/>
    <w:rsid w:val="000724E6"/>
    <w:rsid w:val="000B0963"/>
    <w:rsid w:val="000C48A0"/>
    <w:rsid w:val="000D4F8C"/>
    <w:rsid w:val="001B0B55"/>
    <w:rsid w:val="00234C5A"/>
    <w:rsid w:val="00252A4B"/>
    <w:rsid w:val="00261B74"/>
    <w:rsid w:val="00263B07"/>
    <w:rsid w:val="00270D5F"/>
    <w:rsid w:val="0034036B"/>
    <w:rsid w:val="003A6E6C"/>
    <w:rsid w:val="003B2482"/>
    <w:rsid w:val="003C1FD6"/>
    <w:rsid w:val="003C6887"/>
    <w:rsid w:val="00533B94"/>
    <w:rsid w:val="0053500F"/>
    <w:rsid w:val="00540455"/>
    <w:rsid w:val="005714FD"/>
    <w:rsid w:val="005C06D2"/>
    <w:rsid w:val="005C2252"/>
    <w:rsid w:val="00693C8A"/>
    <w:rsid w:val="00750948"/>
    <w:rsid w:val="007E637B"/>
    <w:rsid w:val="0089228B"/>
    <w:rsid w:val="008A7C36"/>
    <w:rsid w:val="00901BED"/>
    <w:rsid w:val="00977427"/>
    <w:rsid w:val="009A7F32"/>
    <w:rsid w:val="009B5912"/>
    <w:rsid w:val="009E7065"/>
    <w:rsid w:val="009F3F90"/>
    <w:rsid w:val="00AD7EE4"/>
    <w:rsid w:val="00B44FF6"/>
    <w:rsid w:val="00B93343"/>
    <w:rsid w:val="00BC292E"/>
    <w:rsid w:val="00D71DFE"/>
    <w:rsid w:val="00D77058"/>
    <w:rsid w:val="00DB5BED"/>
    <w:rsid w:val="00DD6FA9"/>
    <w:rsid w:val="00E030D7"/>
    <w:rsid w:val="00E316E4"/>
    <w:rsid w:val="00E54D6A"/>
    <w:rsid w:val="00E64378"/>
    <w:rsid w:val="00E7207F"/>
    <w:rsid w:val="00E95456"/>
    <w:rsid w:val="00EA5902"/>
    <w:rsid w:val="00F0454A"/>
    <w:rsid w:val="00F15EC7"/>
    <w:rsid w:val="00F31603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88D57BE"/>
  <w15:chartTrackingRefBased/>
  <w15:docId w15:val="{EFDF27D1-48F8-458F-894C-D5FEA58E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C292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29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92E"/>
  </w:style>
  <w:style w:type="paragraph" w:styleId="Pidipagina">
    <w:name w:val="footer"/>
    <w:basedOn w:val="Normale"/>
    <w:link w:val="PidipaginaCarattere"/>
    <w:uiPriority w:val="99"/>
    <w:unhideWhenUsed/>
    <w:rsid w:val="00BC29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92E"/>
  </w:style>
  <w:style w:type="character" w:styleId="Menzionenonrisolta">
    <w:name w:val="Unresolved Mention"/>
    <w:basedOn w:val="Carpredefinitoparagrafo"/>
    <w:uiPriority w:val="99"/>
    <w:semiHidden/>
    <w:unhideWhenUsed/>
    <w:rsid w:val="00E316E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045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sand.esvalabs.com/?u=http%3A%2F%2Fwww.24orebs.com%2F&amp;e=62fd449e&amp;h=f615898f&amp;f=n&amp;p=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24orebs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24orebs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pinkommunication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pinkommunication.i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933B4-635D-4C4D-B33F-1600D81E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9</cp:revision>
  <dcterms:created xsi:type="dcterms:W3CDTF">2024-02-08T16:25:00Z</dcterms:created>
  <dcterms:modified xsi:type="dcterms:W3CDTF">2024-02-09T11:45:00Z</dcterms:modified>
</cp:coreProperties>
</file>